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7218B4">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7218B4">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7218B4">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42622A">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68739E"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15.9pt" o:ole="">
            <v:imagedata r:id="rId10" o:title=""/>
          </v:shape>
          <o:OLEObject Type="Embed" ProgID="Word.Picture.8" ShapeID="_x0000_i1025" DrawAspect="Content" ObjectID="_1483255708"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7218B4">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7218B4">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3pt;height:2.65pt" o:ole="">
            <v:imagedata r:id="rId13" o:title=""/>
          </v:shape>
          <o:OLEObject Type="Embed" ProgID="Word.Picture.8" ShapeID="_x0000_i1026" DrawAspect="Content" ObjectID="_1483255709" r:id="rId14"/>
        </w:object>
      </w:r>
    </w:p>
    <w:p w:rsidR="00B703B8" w:rsidRDefault="00B703B8" w:rsidP="007218B4">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资助信息：请根据信息量的大小调整文本框的高度。确保资助信息的内容不会超过页面的下边距并占用下方空白</w:t>
      </w:r>
    </w:p>
    <w:p w:rsidR="001B5A73" w:rsidRPr="001B5A73" w:rsidRDefault="001B5A73" w:rsidP="007218B4">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7218B4">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7218B4">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r w:rsidRPr="001B5A73">
        <w:rPr>
          <w:rFonts w:ascii="Cambria" w:hAnsi="Cambria" w:cs="Cambria" w:hint="eastAsia"/>
          <w:b/>
          <w:bCs/>
          <w:sz w:val="20"/>
          <w:szCs w:val="20"/>
          <w:lang w:val="en-US" w:eastAsia="zh-CN"/>
        </w:rPr>
        <w:t>本电子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7218B4">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7218B4">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7218B4">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7218B4">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7218B4">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7218B4">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7218B4">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7218B4">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7218B4">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7218B4">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7218B4">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7218B4">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7218B4">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7218B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7218B4">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7218B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7218B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7218B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7218B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7218B4">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7218B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7218B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7218B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7218B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7218B4">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7218B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7218B4">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7218B4">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7218B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7218B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7218B4">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7218B4">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7218B4">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7218B4">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7218B4">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7218B4">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7218B4">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7218B4">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7218B4">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7218B4">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7218B4">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7218B4">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7218B4">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7218B4">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68739E">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68739E"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68739E"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7218B4" w:rsidRPr="007218B4">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68739E"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68739E"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7218B4" w:rsidRPr="007218B4">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68739E"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68739E"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7218B4" w:rsidRPr="007218B4">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68739E"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6.5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68739E" w:rsidP="00BA49E8">
    <w:pPr>
      <w:ind w:right="1560"/>
      <w:rPr>
        <w:caps/>
        <w:color w:val="31849B" w:themeColor="accent5" w:themeShade="BF"/>
        <w:lang w:eastAsia="zh-CN"/>
      </w:rPr>
    </w:pPr>
    <w:r w:rsidRPr="0068739E">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6.6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C9123B" w:rsidP="006160C2">
    <w:pPr>
      <w:rPr>
        <w:rFonts w:asciiTheme="minorHAnsi" w:hAnsiTheme="minorHAnsi" w:cstheme="minorHAnsi"/>
        <w:b/>
        <w:bCs/>
        <w:noProof/>
        <w:sz w:val="18"/>
        <w:szCs w:val="18"/>
        <w:lang w:eastAsia="zh-CN"/>
      </w:rPr>
    </w:pPr>
    <w:r w:rsidRPr="00C9123B">
      <w:rPr>
        <w:rFonts w:asciiTheme="minorHAnsi" w:hAnsiTheme="minorHAnsi" w:cstheme="minorHAnsi"/>
        <w:b/>
        <w:bCs/>
        <w:noProof/>
        <w:sz w:val="18"/>
        <w:szCs w:val="18"/>
        <w:lang w:eastAsia="zh-CN"/>
      </w:rPr>
      <w:t>Asian Case Reports in Otolaryngology</w:t>
    </w:r>
    <w:r w:rsidRPr="00C9123B">
      <w:rPr>
        <w:rFonts w:asciiTheme="minorHAnsi" w:hAnsiTheme="minorHAnsi" w:cstheme="minorHAnsi" w:hint="eastAsia"/>
        <w:b/>
        <w:bCs/>
        <w:noProof/>
        <w:sz w:val="18"/>
        <w:szCs w:val="18"/>
        <w:lang w:eastAsia="zh-CN"/>
      </w:rPr>
      <w:t xml:space="preserve"> </w:t>
    </w:r>
    <w:r w:rsidRPr="00C9123B">
      <w:rPr>
        <w:rFonts w:asciiTheme="minorHAnsi" w:hAnsiTheme="minorHAnsi" w:cstheme="minorHAnsi" w:hint="eastAsia"/>
        <w:b/>
        <w:bCs/>
        <w:noProof/>
        <w:sz w:val="18"/>
        <w:szCs w:val="18"/>
        <w:lang w:eastAsia="zh-CN"/>
      </w:rPr>
      <w:t>亚洲耳鼻咽喉科病例研究</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7218B4">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7218B4">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68739E">
      <w:rPr>
        <w:rFonts w:asciiTheme="minorHAnsi" w:hAnsiTheme="minorHAnsi"/>
        <w:sz w:val="18"/>
        <w:szCs w:val="18"/>
      </w:rPr>
      <w:fldChar w:fldCharType="begin"/>
    </w:r>
    <w:r w:rsidR="00ED7D29">
      <w:rPr>
        <w:rFonts w:asciiTheme="minorHAnsi" w:hAnsiTheme="minorHAnsi"/>
        <w:sz w:val="18"/>
        <w:szCs w:val="18"/>
      </w:rPr>
      <w:instrText xml:space="preserve"> HYPERLINK "</w:instrText>
    </w:r>
    <w:r w:rsidR="00ED7D29" w:rsidRPr="00ED7D29">
      <w:rPr>
        <w:rFonts w:asciiTheme="minorHAnsi" w:hAnsiTheme="minorHAnsi"/>
        <w:sz w:val="18"/>
        <w:szCs w:val="18"/>
      </w:rPr>
      <w:instrText>http://www.hanspub.org/journal/</w:instrText>
    </w:r>
    <w:r w:rsidR="00ED7D29" w:rsidRPr="00ED7D29">
      <w:rPr>
        <w:rFonts w:asciiTheme="minorHAnsi" w:hAnsiTheme="minorHAnsi" w:hint="eastAsia"/>
        <w:sz w:val="18"/>
        <w:szCs w:val="18"/>
        <w:lang w:eastAsia="zh-CN"/>
      </w:rPr>
      <w:instrText>a</w:instrText>
    </w:r>
    <w:r w:rsidR="00ED7D29" w:rsidRPr="00ED7D29">
      <w:rPr>
        <w:rFonts w:asciiTheme="minorHAnsi" w:hAnsiTheme="minorHAnsi"/>
        <w:sz w:val="18"/>
        <w:szCs w:val="18"/>
        <w:lang w:eastAsia="zh-CN"/>
      </w:rPr>
      <w:instrText>cr</w:instrText>
    </w:r>
    <w:r w:rsidR="00ED7D29" w:rsidRPr="00ED7D29">
      <w:rPr>
        <w:rFonts w:asciiTheme="minorHAnsi" w:hAnsiTheme="minorHAnsi" w:hint="eastAsia"/>
        <w:sz w:val="18"/>
        <w:szCs w:val="18"/>
        <w:lang w:eastAsia="zh-CN"/>
      </w:rPr>
      <w:instrText>o</w:instrText>
    </w:r>
    <w:r w:rsidR="00ED7D29" w:rsidRPr="00ED7D29">
      <w:rPr>
        <w:rFonts w:asciiTheme="minorHAnsi" w:hAnsiTheme="minorHAnsi"/>
        <w:sz w:val="18"/>
        <w:szCs w:val="18"/>
      </w:rPr>
      <w:instrText>.html</w:instrText>
    </w:r>
    <w:r w:rsidR="00ED7D29">
      <w:rPr>
        <w:rFonts w:asciiTheme="minorHAnsi" w:hAnsiTheme="minorHAnsi"/>
        <w:sz w:val="18"/>
        <w:szCs w:val="18"/>
      </w:rPr>
      <w:instrText xml:space="preserve">" </w:instrText>
    </w:r>
    <w:r w:rsidR="0068739E">
      <w:rPr>
        <w:rFonts w:asciiTheme="minorHAnsi" w:hAnsiTheme="minorHAnsi"/>
        <w:sz w:val="18"/>
        <w:szCs w:val="18"/>
      </w:rPr>
      <w:fldChar w:fldCharType="separate"/>
    </w:r>
    <w:r w:rsidR="00ED7D29" w:rsidRPr="00D80057">
      <w:rPr>
        <w:rStyle w:val="a3"/>
        <w:rFonts w:asciiTheme="minorHAnsi" w:hAnsiTheme="minorHAnsi"/>
        <w:sz w:val="18"/>
        <w:szCs w:val="18"/>
      </w:rPr>
      <w:t>http://www.hanspub.org/journal/</w:t>
    </w:r>
    <w:r w:rsidR="00ED7D29" w:rsidRPr="00D80057">
      <w:rPr>
        <w:rStyle w:val="a3"/>
        <w:rFonts w:asciiTheme="minorHAnsi" w:hAnsiTheme="minorHAnsi" w:hint="eastAsia"/>
        <w:sz w:val="18"/>
        <w:szCs w:val="18"/>
        <w:lang w:eastAsia="zh-CN"/>
      </w:rPr>
      <w:t>a</w:t>
    </w:r>
    <w:r w:rsidR="00ED7D29" w:rsidRPr="00D80057">
      <w:rPr>
        <w:rStyle w:val="a3"/>
        <w:rFonts w:asciiTheme="minorHAnsi" w:hAnsiTheme="minorHAnsi"/>
        <w:sz w:val="18"/>
        <w:szCs w:val="18"/>
        <w:lang w:eastAsia="zh-CN"/>
      </w:rPr>
      <w:t>cr</w:t>
    </w:r>
    <w:r w:rsidR="00ED7D29" w:rsidRPr="00D80057">
      <w:rPr>
        <w:rStyle w:val="a3"/>
        <w:rFonts w:asciiTheme="minorHAnsi" w:hAnsiTheme="minorHAnsi" w:hint="eastAsia"/>
        <w:sz w:val="18"/>
        <w:szCs w:val="18"/>
        <w:lang w:eastAsia="zh-CN"/>
      </w:rPr>
      <w:t>o</w:t>
    </w:r>
    <w:bookmarkEnd w:id="0"/>
    <w:bookmarkEnd w:id="1"/>
    <w:r w:rsidR="0068739E">
      <w:rPr>
        <w:rFonts w:asciiTheme="minorHAnsi" w:hAnsiTheme="minorHAnsi"/>
        <w:sz w:val="18"/>
        <w:szCs w:val="18"/>
      </w:rPr>
      <w:fldChar w:fldCharType="end"/>
    </w:r>
  </w:p>
  <w:bookmarkStart w:id="2" w:name="OLE_LINK22"/>
  <w:bookmarkStart w:id="3" w:name="OLE_LINK23"/>
  <w:p w:rsidR="00C23102" w:rsidRPr="00FE70FB" w:rsidRDefault="007218B4" w:rsidP="007218B4">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7218B4">
      <w:rPr>
        <w:rFonts w:asciiTheme="minorHAnsi" w:hAnsiTheme="minorHAnsi"/>
        <w:sz w:val="18"/>
        <w:szCs w:val="18"/>
      </w:rPr>
      <w:instrText>http://dx.doi.org/10.12677/</w:instrText>
    </w:r>
    <w:r w:rsidRPr="007218B4">
      <w:rPr>
        <w:rFonts w:asciiTheme="minorHAnsi" w:hAnsiTheme="minorHAnsi" w:hint="eastAsia"/>
        <w:sz w:val="18"/>
        <w:szCs w:val="18"/>
        <w:lang w:eastAsia="zh-CN"/>
      </w:rPr>
      <w:instrText>***</w:instrText>
    </w:r>
    <w:r w:rsidRPr="007218B4">
      <w:rPr>
        <w:rFonts w:asciiTheme="minorHAnsi" w:hAnsiTheme="minorHAnsi"/>
        <w:sz w:val="18"/>
        <w:szCs w:val="18"/>
      </w:rPr>
      <w:instrText>.201</w:instrText>
    </w:r>
    <w:r w:rsidRPr="007218B4">
      <w:rPr>
        <w:rFonts w:asciiTheme="minorHAnsi" w:hAnsiTheme="minorHAnsi" w:hint="eastAsia"/>
        <w:sz w:val="18"/>
        <w:szCs w:val="18"/>
        <w:lang w:eastAsia="zh-CN"/>
      </w:rPr>
      <w:instrText>5</w:instrText>
    </w:r>
    <w:r w:rsidRPr="007218B4">
      <w:rPr>
        <w:rFonts w:asciiTheme="minorHAnsi" w:hAnsiTheme="minorHAnsi"/>
        <w:sz w:val="18"/>
        <w:szCs w:val="18"/>
      </w:rPr>
      <w:instrText>.</w:instrText>
    </w:r>
    <w:r w:rsidRPr="007218B4">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050294">
      <w:rPr>
        <w:rStyle w:val="a3"/>
        <w:rFonts w:asciiTheme="minorHAnsi" w:hAnsiTheme="minorHAnsi"/>
        <w:sz w:val="18"/>
        <w:szCs w:val="18"/>
      </w:rPr>
      <w:t>http://dx.doi.org/10.12677/</w:t>
    </w:r>
    <w:r w:rsidRPr="00050294">
      <w:rPr>
        <w:rStyle w:val="a3"/>
        <w:rFonts w:asciiTheme="minorHAnsi" w:hAnsiTheme="minorHAnsi" w:hint="eastAsia"/>
        <w:sz w:val="18"/>
        <w:szCs w:val="18"/>
        <w:lang w:eastAsia="zh-CN"/>
      </w:rPr>
      <w:t>***</w:t>
    </w:r>
    <w:r w:rsidRPr="00050294">
      <w:rPr>
        <w:rStyle w:val="a3"/>
        <w:rFonts w:asciiTheme="minorHAnsi" w:hAnsiTheme="minorHAnsi"/>
        <w:sz w:val="18"/>
        <w:szCs w:val="18"/>
      </w:rPr>
      <w:t>.201</w:t>
    </w:r>
    <w:r w:rsidRPr="00050294">
      <w:rPr>
        <w:rStyle w:val="a3"/>
        <w:rFonts w:asciiTheme="minorHAnsi" w:hAnsiTheme="minorHAnsi" w:hint="eastAsia"/>
        <w:sz w:val="18"/>
        <w:szCs w:val="18"/>
        <w:lang w:eastAsia="zh-CN"/>
      </w:rPr>
      <w:t>5</w:t>
    </w:r>
    <w:r w:rsidRPr="00050294">
      <w:rPr>
        <w:rStyle w:val="a3"/>
        <w:rFonts w:asciiTheme="minorHAnsi" w:hAnsiTheme="minorHAnsi"/>
        <w:sz w:val="18"/>
        <w:szCs w:val="18"/>
      </w:rPr>
      <w:t>.</w:t>
    </w:r>
    <w:bookmarkEnd w:id="2"/>
    <w:bookmarkEnd w:id="3"/>
    <w:r w:rsidRPr="00050294">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3E1"/>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2D22"/>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1904"/>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6ABE"/>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622A"/>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5BD"/>
    <w:rsid w:val="005E085D"/>
    <w:rsid w:val="005E16F3"/>
    <w:rsid w:val="005E17A5"/>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39E"/>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0D4"/>
    <w:rsid w:val="006F57BA"/>
    <w:rsid w:val="007005D6"/>
    <w:rsid w:val="00704537"/>
    <w:rsid w:val="007061F5"/>
    <w:rsid w:val="00711B3A"/>
    <w:rsid w:val="007136B9"/>
    <w:rsid w:val="00713B6A"/>
    <w:rsid w:val="0071653B"/>
    <w:rsid w:val="00717B5A"/>
    <w:rsid w:val="0072034F"/>
    <w:rsid w:val="007218B4"/>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1A9"/>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1C2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3C11"/>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123B"/>
    <w:rsid w:val="00C93F89"/>
    <w:rsid w:val="00C95283"/>
    <w:rsid w:val="00C953BB"/>
    <w:rsid w:val="00C96C23"/>
    <w:rsid w:val="00CA1641"/>
    <w:rsid w:val="00CA1F87"/>
    <w:rsid w:val="00CA21AC"/>
    <w:rsid w:val="00CA25F1"/>
    <w:rsid w:val="00CA3375"/>
    <w:rsid w:val="00CA386F"/>
    <w:rsid w:val="00CA532A"/>
    <w:rsid w:val="00CB148D"/>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0757"/>
    <w:rsid w:val="00E129B9"/>
    <w:rsid w:val="00E165FE"/>
    <w:rsid w:val="00E16E14"/>
    <w:rsid w:val="00E171B6"/>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D7D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209</cp:revision>
  <cp:lastPrinted>2013-11-05T03:48:00Z</cp:lastPrinted>
  <dcterms:created xsi:type="dcterms:W3CDTF">2013-12-03T02:34:00Z</dcterms:created>
  <dcterms:modified xsi:type="dcterms:W3CDTF">2015-01-20T02:42:00Z</dcterms:modified>
</cp:coreProperties>
</file>